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8EAD" w14:textId="77777777" w:rsidR="00E43F99" w:rsidRDefault="00E43F99" w:rsidP="00C01491">
      <w:pPr>
        <w:pStyle w:val="Heading4"/>
        <w:rPr>
          <w:sz w:val="28"/>
          <w:szCs w:val="28"/>
        </w:rPr>
      </w:pPr>
    </w:p>
    <w:p w14:paraId="225DB848" w14:textId="5CB8108B" w:rsidR="00906F4F" w:rsidRPr="009F5CF8" w:rsidRDefault="00E43F99" w:rsidP="00C01491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TRUSTEE LEADERSHIP AWARD</w:t>
      </w:r>
    </w:p>
    <w:p w14:paraId="00736A17" w14:textId="008E9207" w:rsidR="00906F4F" w:rsidRPr="009F5CF8" w:rsidRDefault="00906F4F">
      <w:pPr>
        <w:pStyle w:val="Title"/>
        <w:rPr>
          <w:sz w:val="28"/>
          <w:szCs w:val="28"/>
        </w:rPr>
      </w:pPr>
      <w:r w:rsidRPr="009F5CF8">
        <w:rPr>
          <w:sz w:val="28"/>
          <w:szCs w:val="28"/>
        </w:rPr>
        <w:t>20</w:t>
      </w:r>
      <w:r w:rsidR="00247696">
        <w:rPr>
          <w:sz w:val="28"/>
          <w:szCs w:val="28"/>
        </w:rPr>
        <w:t>2</w:t>
      </w:r>
      <w:r w:rsidR="00BF2BD3">
        <w:rPr>
          <w:sz w:val="28"/>
          <w:szCs w:val="28"/>
        </w:rPr>
        <w:t>1</w:t>
      </w:r>
      <w:r w:rsidRPr="009F5CF8">
        <w:rPr>
          <w:sz w:val="28"/>
          <w:szCs w:val="28"/>
        </w:rPr>
        <w:t xml:space="preserve"> IACCT AWARD NOMINATION FORM</w:t>
      </w:r>
    </w:p>
    <w:p w14:paraId="66B9B637" w14:textId="77777777" w:rsidR="00906F4F" w:rsidRPr="00055BC6" w:rsidRDefault="00906F4F" w:rsidP="003D4FB6">
      <w:pPr>
        <w:jc w:val="both"/>
        <w:rPr>
          <w:rFonts w:ascii="Dutch 801" w:hAnsi="Dutch 801" w:cs="Dutch 801"/>
          <w:b/>
          <w:bCs/>
          <w:sz w:val="23"/>
          <w:szCs w:val="23"/>
        </w:rPr>
      </w:pPr>
    </w:p>
    <w:p w14:paraId="7D904F38" w14:textId="77777777" w:rsidR="00906F4F" w:rsidRPr="00055BC6" w:rsidRDefault="00906F4F" w:rsidP="003D4FB6">
      <w:pPr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Nominee Name: __________________________________________________________________</w:t>
      </w:r>
    </w:p>
    <w:p w14:paraId="243C0A96" w14:textId="77777777" w:rsidR="00906F4F" w:rsidRPr="00055BC6" w:rsidRDefault="00906F4F" w:rsidP="003D4FB6">
      <w:pPr>
        <w:pStyle w:val="BodyText"/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Community College: ______________________________________________________________</w:t>
      </w:r>
    </w:p>
    <w:p w14:paraId="2E6EDE0E" w14:textId="781D351D" w:rsidR="00055BC6" w:rsidRDefault="00906F4F" w:rsidP="003D4FB6">
      <w:pPr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Nominee Title/Position: ____________________________________________________________</w:t>
      </w:r>
    </w:p>
    <w:p w14:paraId="138B7E9E" w14:textId="77777777" w:rsidR="00B23F3C" w:rsidRPr="00BF2BD3" w:rsidRDefault="00B23F3C" w:rsidP="0093337C">
      <w:pPr>
        <w:spacing w:line="360" w:lineRule="auto"/>
        <w:rPr>
          <w:b/>
          <w:bCs/>
          <w:sz w:val="16"/>
          <w:szCs w:val="16"/>
        </w:rPr>
      </w:pPr>
    </w:p>
    <w:p w14:paraId="6E499673" w14:textId="02EFB3EE" w:rsidR="00C00E8B" w:rsidRPr="00FE5F4E" w:rsidRDefault="00906F4F" w:rsidP="0093337C">
      <w:pPr>
        <w:numPr>
          <w:ilvl w:val="0"/>
          <w:numId w:val="3"/>
        </w:numPr>
        <w:tabs>
          <w:tab w:val="num" w:pos="360"/>
        </w:tabs>
        <w:ind w:left="360"/>
        <w:rPr>
          <w:sz w:val="23"/>
          <w:szCs w:val="23"/>
        </w:rPr>
      </w:pPr>
      <w:r w:rsidRPr="00FE5F4E">
        <w:rPr>
          <w:sz w:val="23"/>
          <w:szCs w:val="23"/>
          <w:u w:val="single"/>
        </w:rPr>
        <w:t>Eligible Recipient</w:t>
      </w:r>
      <w:r w:rsidRPr="00FE5F4E">
        <w:rPr>
          <w:sz w:val="23"/>
          <w:szCs w:val="23"/>
        </w:rPr>
        <w:t xml:space="preserve">:  Any active </w:t>
      </w:r>
      <w:r w:rsidR="0093337C" w:rsidRPr="00FE5F4E">
        <w:rPr>
          <w:sz w:val="23"/>
          <w:szCs w:val="23"/>
        </w:rPr>
        <w:t>m</w:t>
      </w:r>
      <w:r w:rsidRPr="00FE5F4E">
        <w:rPr>
          <w:sz w:val="23"/>
          <w:szCs w:val="23"/>
        </w:rPr>
        <w:t xml:space="preserve">ember </w:t>
      </w:r>
      <w:r w:rsidR="00E43F99" w:rsidRPr="00FE5F4E">
        <w:rPr>
          <w:sz w:val="23"/>
          <w:szCs w:val="23"/>
        </w:rPr>
        <w:t>of the IACCT Board of Trustees.</w:t>
      </w:r>
      <w:r w:rsidRPr="00FE5F4E">
        <w:rPr>
          <w:sz w:val="23"/>
          <w:szCs w:val="23"/>
        </w:rPr>
        <w:t xml:space="preserve">  Previous recipients are </w:t>
      </w:r>
      <w:r w:rsidR="00C00E8B" w:rsidRPr="00FE5F4E">
        <w:rPr>
          <w:sz w:val="23"/>
          <w:szCs w:val="23"/>
        </w:rPr>
        <w:t>i</w:t>
      </w:r>
      <w:r w:rsidRPr="00FE5F4E">
        <w:rPr>
          <w:sz w:val="23"/>
          <w:szCs w:val="23"/>
        </w:rPr>
        <w:t>neligible.</w:t>
      </w:r>
    </w:p>
    <w:p w14:paraId="181DB20A" w14:textId="77777777" w:rsidR="00C00E8B" w:rsidRPr="00FE5F4E" w:rsidRDefault="00C00E8B" w:rsidP="0093337C">
      <w:pPr>
        <w:rPr>
          <w:sz w:val="10"/>
          <w:szCs w:val="10"/>
        </w:rPr>
      </w:pPr>
    </w:p>
    <w:p w14:paraId="4643F1A4" w14:textId="12417C1B" w:rsidR="00C00E8B" w:rsidRPr="00055BC6" w:rsidRDefault="00906F4F" w:rsidP="0093337C">
      <w:pPr>
        <w:numPr>
          <w:ilvl w:val="0"/>
          <w:numId w:val="3"/>
        </w:numPr>
        <w:tabs>
          <w:tab w:val="num" w:pos="360"/>
        </w:tabs>
        <w:ind w:left="360"/>
        <w:rPr>
          <w:sz w:val="23"/>
          <w:szCs w:val="23"/>
        </w:rPr>
      </w:pPr>
      <w:r w:rsidRPr="00FE5F4E">
        <w:rPr>
          <w:sz w:val="23"/>
          <w:szCs w:val="23"/>
          <w:u w:val="single"/>
        </w:rPr>
        <w:t>When Presented</w:t>
      </w:r>
      <w:r w:rsidRPr="00055BC6">
        <w:rPr>
          <w:sz w:val="23"/>
          <w:szCs w:val="23"/>
        </w:rPr>
        <w:t xml:space="preserve">:  The award will be presented </w:t>
      </w:r>
      <w:r w:rsidR="00E3399F">
        <w:rPr>
          <w:sz w:val="23"/>
          <w:szCs w:val="23"/>
        </w:rPr>
        <w:t>at</w:t>
      </w:r>
      <w:r w:rsidRPr="00055BC6">
        <w:rPr>
          <w:sz w:val="23"/>
          <w:szCs w:val="23"/>
        </w:rPr>
        <w:t xml:space="preserve"> the IACCT Annual Conference</w:t>
      </w:r>
      <w:r w:rsidR="00E3399F">
        <w:rPr>
          <w:sz w:val="23"/>
          <w:szCs w:val="23"/>
        </w:rPr>
        <w:t xml:space="preserve"> </w:t>
      </w:r>
      <w:r w:rsidR="00BF2BD3">
        <w:rPr>
          <w:sz w:val="23"/>
          <w:szCs w:val="23"/>
        </w:rPr>
        <w:t>in July</w:t>
      </w:r>
      <w:r w:rsidRPr="00055BC6">
        <w:rPr>
          <w:sz w:val="23"/>
          <w:szCs w:val="23"/>
        </w:rPr>
        <w:t>.</w:t>
      </w:r>
    </w:p>
    <w:p w14:paraId="3799E969" w14:textId="77777777" w:rsidR="00C00E8B" w:rsidRPr="009606A9" w:rsidRDefault="00C00E8B" w:rsidP="0093337C">
      <w:pPr>
        <w:tabs>
          <w:tab w:val="num" w:pos="360"/>
        </w:tabs>
        <w:rPr>
          <w:sz w:val="10"/>
          <w:szCs w:val="10"/>
        </w:rPr>
      </w:pPr>
    </w:p>
    <w:p w14:paraId="269C29E7" w14:textId="3D878A30" w:rsidR="00433CE2" w:rsidRDefault="00C00E8B" w:rsidP="0093337C">
      <w:pPr>
        <w:numPr>
          <w:ilvl w:val="0"/>
          <w:numId w:val="3"/>
        </w:numPr>
        <w:tabs>
          <w:tab w:val="num" w:pos="360"/>
        </w:tabs>
        <w:ind w:left="360"/>
        <w:rPr>
          <w:sz w:val="23"/>
          <w:szCs w:val="23"/>
        </w:rPr>
      </w:pPr>
      <w:r w:rsidRPr="009606A9">
        <w:rPr>
          <w:sz w:val="23"/>
          <w:szCs w:val="23"/>
          <w:u w:val="single"/>
        </w:rPr>
        <w:t>Due Date</w:t>
      </w:r>
      <w:r w:rsidR="003B09EA" w:rsidRPr="0003681A">
        <w:rPr>
          <w:sz w:val="23"/>
          <w:szCs w:val="23"/>
        </w:rPr>
        <w:t xml:space="preserve">:  </w:t>
      </w:r>
      <w:r w:rsidR="005A0C27" w:rsidRPr="00BF2BD3">
        <w:rPr>
          <w:sz w:val="23"/>
          <w:szCs w:val="23"/>
          <w:highlight w:val="yellow"/>
        </w:rPr>
        <w:t xml:space="preserve">April </w:t>
      </w:r>
      <w:r w:rsidR="00D83C06" w:rsidRPr="00BF2BD3">
        <w:rPr>
          <w:sz w:val="23"/>
          <w:szCs w:val="23"/>
          <w:highlight w:val="yellow"/>
        </w:rPr>
        <w:t>2</w:t>
      </w:r>
      <w:r w:rsidR="00BF2BD3" w:rsidRPr="00BF2BD3">
        <w:rPr>
          <w:sz w:val="23"/>
          <w:szCs w:val="23"/>
          <w:highlight w:val="yellow"/>
        </w:rPr>
        <w:t>3</w:t>
      </w:r>
      <w:r w:rsidR="005A0C27" w:rsidRPr="00BF2BD3">
        <w:rPr>
          <w:sz w:val="23"/>
          <w:szCs w:val="23"/>
          <w:highlight w:val="yellow"/>
        </w:rPr>
        <w:t>, 20</w:t>
      </w:r>
      <w:r w:rsidR="0003681A" w:rsidRPr="00BF2BD3">
        <w:rPr>
          <w:sz w:val="23"/>
          <w:szCs w:val="23"/>
          <w:highlight w:val="yellow"/>
        </w:rPr>
        <w:t>2</w:t>
      </w:r>
      <w:r w:rsidR="00BF2BD3" w:rsidRPr="00BF2BD3">
        <w:rPr>
          <w:sz w:val="23"/>
          <w:szCs w:val="23"/>
          <w:highlight w:val="yellow"/>
        </w:rPr>
        <w:t>1</w:t>
      </w:r>
      <w:r w:rsidRPr="00BF2BD3">
        <w:rPr>
          <w:sz w:val="23"/>
          <w:szCs w:val="23"/>
          <w:highlight w:val="yellow"/>
        </w:rPr>
        <w:t>.</w:t>
      </w:r>
    </w:p>
    <w:p w14:paraId="500044B4" w14:textId="77777777" w:rsidR="00433CE2" w:rsidRPr="00FE5F4E" w:rsidRDefault="00433CE2" w:rsidP="00433CE2">
      <w:pPr>
        <w:pStyle w:val="ListParagraph"/>
        <w:rPr>
          <w:sz w:val="10"/>
          <w:szCs w:val="10"/>
          <w:u w:val="single"/>
        </w:rPr>
      </w:pPr>
    </w:p>
    <w:p w14:paraId="355899AA" w14:textId="6E1ED6E1" w:rsidR="00C00E8B" w:rsidRPr="00890EF7" w:rsidRDefault="00890EF7" w:rsidP="00433C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890EF7">
        <w:rPr>
          <w:sz w:val="23"/>
          <w:szCs w:val="23"/>
          <w:u w:val="single"/>
        </w:rPr>
        <w:t>Recommendation:</w:t>
      </w:r>
      <w:r>
        <w:rPr>
          <w:sz w:val="23"/>
          <w:szCs w:val="23"/>
        </w:rPr>
        <w:t xml:space="preserve">  The </w:t>
      </w:r>
      <w:r w:rsidR="00322DBE">
        <w:rPr>
          <w:sz w:val="23"/>
          <w:szCs w:val="23"/>
        </w:rPr>
        <w:t>I</w:t>
      </w:r>
      <w:r w:rsidR="00E43F99" w:rsidRPr="00890EF7">
        <w:rPr>
          <w:sz w:val="23"/>
          <w:szCs w:val="23"/>
        </w:rPr>
        <w:t>ACCT</w:t>
      </w:r>
      <w:r w:rsidR="00B23F3C" w:rsidRPr="00890EF7">
        <w:rPr>
          <w:sz w:val="23"/>
          <w:szCs w:val="23"/>
        </w:rPr>
        <w:t xml:space="preserve"> </w:t>
      </w:r>
      <w:r w:rsidR="00E43F99" w:rsidRPr="00890EF7">
        <w:rPr>
          <w:sz w:val="23"/>
          <w:szCs w:val="23"/>
        </w:rPr>
        <w:t>Awards Committee w</w:t>
      </w:r>
      <w:r>
        <w:rPr>
          <w:sz w:val="23"/>
          <w:szCs w:val="23"/>
        </w:rPr>
        <w:t>ill make a</w:t>
      </w:r>
      <w:r w:rsidR="00E43F99" w:rsidRPr="00890EF7">
        <w:rPr>
          <w:sz w:val="23"/>
          <w:szCs w:val="23"/>
        </w:rPr>
        <w:t xml:space="preserve"> recommend a recipient for the award </w:t>
      </w:r>
      <w:r>
        <w:rPr>
          <w:sz w:val="23"/>
          <w:szCs w:val="23"/>
        </w:rPr>
        <w:t xml:space="preserve">for approval </w:t>
      </w:r>
      <w:r w:rsidR="00E43F99" w:rsidRPr="00890EF7">
        <w:rPr>
          <w:sz w:val="23"/>
          <w:szCs w:val="23"/>
        </w:rPr>
        <w:t>by the IACCT Board</w:t>
      </w:r>
      <w:r w:rsidR="00B23F3C" w:rsidRPr="00890EF7">
        <w:rPr>
          <w:sz w:val="23"/>
          <w:szCs w:val="23"/>
        </w:rPr>
        <w:t xml:space="preserve"> </w:t>
      </w:r>
      <w:r>
        <w:rPr>
          <w:sz w:val="23"/>
          <w:szCs w:val="23"/>
        </w:rPr>
        <w:t>at i</w:t>
      </w:r>
      <w:r w:rsidR="00FE5F4E">
        <w:rPr>
          <w:sz w:val="23"/>
          <w:szCs w:val="23"/>
        </w:rPr>
        <w:t>t</w:t>
      </w:r>
      <w:r>
        <w:rPr>
          <w:sz w:val="23"/>
          <w:szCs w:val="23"/>
        </w:rPr>
        <w:t xml:space="preserve">s </w:t>
      </w:r>
      <w:r w:rsidR="00B23F3C" w:rsidRPr="00890EF7">
        <w:rPr>
          <w:sz w:val="23"/>
          <w:szCs w:val="23"/>
        </w:rPr>
        <w:t>the June meeting</w:t>
      </w:r>
      <w:r w:rsidR="00E43F99" w:rsidRPr="00890EF7">
        <w:rPr>
          <w:sz w:val="23"/>
          <w:szCs w:val="23"/>
        </w:rPr>
        <w:t xml:space="preserve">.    </w:t>
      </w:r>
    </w:p>
    <w:p w14:paraId="230BD44B" w14:textId="77777777" w:rsidR="00F45BD3" w:rsidRPr="00890EF7" w:rsidRDefault="00F45BD3" w:rsidP="00F45BD3">
      <w:pPr>
        <w:jc w:val="both"/>
        <w:rPr>
          <w:sz w:val="10"/>
          <w:szCs w:val="10"/>
        </w:rPr>
      </w:pPr>
    </w:p>
    <w:p w14:paraId="17DC0A4E" w14:textId="2D2DBF0E" w:rsidR="009606A9" w:rsidRPr="00890EF7" w:rsidRDefault="00D30094" w:rsidP="009606A9">
      <w:pPr>
        <w:numPr>
          <w:ilvl w:val="0"/>
          <w:numId w:val="3"/>
        </w:numPr>
        <w:tabs>
          <w:tab w:val="num" w:pos="360"/>
        </w:tabs>
        <w:ind w:left="360"/>
        <w:rPr>
          <w:sz w:val="23"/>
          <w:szCs w:val="23"/>
        </w:rPr>
      </w:pPr>
      <w:r w:rsidRPr="00D30094">
        <w:rPr>
          <w:sz w:val="23"/>
          <w:szCs w:val="23"/>
          <w:u w:val="single"/>
        </w:rPr>
        <w:t>Summary Memo:</w:t>
      </w:r>
      <w:r>
        <w:rPr>
          <w:sz w:val="23"/>
          <w:szCs w:val="23"/>
        </w:rPr>
        <w:t xml:space="preserve"> The Awards Committee Chair will prepare a summary of the Committee’s </w:t>
      </w:r>
      <w:r w:rsidR="00FE5F4E">
        <w:rPr>
          <w:sz w:val="23"/>
          <w:szCs w:val="23"/>
        </w:rPr>
        <w:t xml:space="preserve">deliberations and its final </w:t>
      </w:r>
      <w:r>
        <w:rPr>
          <w:sz w:val="23"/>
          <w:szCs w:val="23"/>
        </w:rPr>
        <w:t>recommendation for presentation to the IACCT Board.</w:t>
      </w:r>
    </w:p>
    <w:p w14:paraId="6F8409A1" w14:textId="77777777" w:rsidR="00C00E8B" w:rsidRPr="00890EF7" w:rsidRDefault="00C00E8B" w:rsidP="00C00E8B">
      <w:pPr>
        <w:rPr>
          <w:sz w:val="10"/>
          <w:szCs w:val="10"/>
        </w:rPr>
      </w:pPr>
    </w:p>
    <w:p w14:paraId="5AF2B2E0" w14:textId="2593449D" w:rsidR="00C00E8B" w:rsidRPr="00890EF7" w:rsidRDefault="00C00E8B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D30094">
        <w:rPr>
          <w:sz w:val="23"/>
          <w:szCs w:val="23"/>
          <w:u w:val="single"/>
        </w:rPr>
        <w:t>Narrative statement</w:t>
      </w:r>
      <w:r w:rsidR="00D30094">
        <w:rPr>
          <w:sz w:val="23"/>
          <w:szCs w:val="23"/>
          <w:u w:val="single"/>
        </w:rPr>
        <w:t>:</w:t>
      </w:r>
      <w:r w:rsidR="00D30094">
        <w:rPr>
          <w:sz w:val="23"/>
          <w:szCs w:val="23"/>
        </w:rPr>
        <w:t xml:space="preserve">  IACCT</w:t>
      </w:r>
      <w:r w:rsidR="00FE5F4E">
        <w:rPr>
          <w:sz w:val="23"/>
          <w:szCs w:val="23"/>
        </w:rPr>
        <w:t>,</w:t>
      </w:r>
      <w:r w:rsidR="00D30094">
        <w:rPr>
          <w:sz w:val="23"/>
          <w:szCs w:val="23"/>
        </w:rPr>
        <w:t xml:space="preserve"> will with the assistance of the recipients Community College Board</w:t>
      </w:r>
      <w:r w:rsidR="00FE5F4E">
        <w:rPr>
          <w:sz w:val="23"/>
          <w:szCs w:val="23"/>
        </w:rPr>
        <w:t>,</w:t>
      </w:r>
      <w:r w:rsidR="00D30094">
        <w:rPr>
          <w:sz w:val="23"/>
          <w:szCs w:val="23"/>
        </w:rPr>
        <w:t xml:space="preserve"> prepare a statement o</w:t>
      </w:r>
      <w:r w:rsidRPr="00890EF7">
        <w:rPr>
          <w:sz w:val="23"/>
          <w:szCs w:val="23"/>
        </w:rPr>
        <w:t>f no more than 150 words for use with the Press</w:t>
      </w:r>
      <w:r w:rsidR="00D30094">
        <w:rPr>
          <w:sz w:val="23"/>
          <w:szCs w:val="23"/>
        </w:rPr>
        <w:t>.</w:t>
      </w:r>
    </w:p>
    <w:p w14:paraId="2543B8CE" w14:textId="77777777" w:rsidR="00C00E8B" w:rsidRPr="009606A9" w:rsidRDefault="00C00E8B" w:rsidP="00C00E8B">
      <w:pPr>
        <w:pStyle w:val="ListParagraph"/>
        <w:rPr>
          <w:sz w:val="10"/>
          <w:szCs w:val="10"/>
          <w:u w:val="single"/>
        </w:rPr>
      </w:pPr>
    </w:p>
    <w:p w14:paraId="44FA2680" w14:textId="77777777" w:rsidR="00D30094" w:rsidRPr="00055BC6" w:rsidRDefault="00D30094" w:rsidP="00D300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Photograph of the nominee (</w:t>
      </w:r>
      <w:r w:rsidRPr="00055BC6">
        <w:rPr>
          <w:i/>
          <w:sz w:val="23"/>
          <w:szCs w:val="23"/>
          <w:u w:val="single"/>
        </w:rPr>
        <w:t>required</w:t>
      </w:r>
      <w:r>
        <w:rPr>
          <w:i/>
          <w:sz w:val="23"/>
          <w:szCs w:val="23"/>
          <w:u w:val="single"/>
        </w:rPr>
        <w:t>).</w:t>
      </w:r>
    </w:p>
    <w:p w14:paraId="4BA3D1D8" w14:textId="77777777" w:rsidR="00D30094" w:rsidRPr="009606A9" w:rsidRDefault="00D30094" w:rsidP="00D30094">
      <w:pPr>
        <w:pStyle w:val="ListParagraph"/>
        <w:rPr>
          <w:sz w:val="10"/>
          <w:szCs w:val="10"/>
          <w:u w:val="single"/>
        </w:rPr>
      </w:pPr>
    </w:p>
    <w:p w14:paraId="1BBC3855" w14:textId="28B74A3D" w:rsidR="00890EF7" w:rsidRPr="00890EF7" w:rsidRDefault="00906F4F" w:rsidP="00890EF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  <w:u w:val="single"/>
        </w:rPr>
      </w:pPr>
      <w:r w:rsidRPr="00055BC6">
        <w:rPr>
          <w:sz w:val="23"/>
          <w:szCs w:val="23"/>
          <w:u w:val="single"/>
        </w:rPr>
        <w:t>Criteria</w:t>
      </w:r>
      <w:r w:rsidRPr="00055BC6">
        <w:rPr>
          <w:sz w:val="23"/>
          <w:szCs w:val="23"/>
        </w:rPr>
        <w:t xml:space="preserve">:  </w:t>
      </w:r>
      <w:r w:rsidR="00E43F99">
        <w:rPr>
          <w:sz w:val="23"/>
          <w:szCs w:val="23"/>
        </w:rPr>
        <w:t>The Award Committee w</w:t>
      </w:r>
      <w:r w:rsidR="00890EF7">
        <w:rPr>
          <w:sz w:val="23"/>
          <w:szCs w:val="23"/>
        </w:rPr>
        <w:t>ill</w:t>
      </w:r>
      <w:r w:rsidR="00E43F99">
        <w:rPr>
          <w:sz w:val="23"/>
          <w:szCs w:val="23"/>
        </w:rPr>
        <w:t xml:space="preserve"> consider the following criteria:</w:t>
      </w:r>
    </w:p>
    <w:p w14:paraId="1EC9C702" w14:textId="77777777" w:rsidR="00890EF7" w:rsidRPr="00D30094" w:rsidRDefault="00890EF7" w:rsidP="00890EF7">
      <w:pPr>
        <w:jc w:val="both"/>
        <w:rPr>
          <w:sz w:val="10"/>
          <w:szCs w:val="10"/>
        </w:rPr>
      </w:pPr>
    </w:p>
    <w:p w14:paraId="3DE45F0F" w14:textId="02864682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Has the Board Member served as an officer of the IACCT Board?</w:t>
      </w:r>
    </w:p>
    <w:p w14:paraId="7D1F994A" w14:textId="712FD3A9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In addition to service on the Community College Board of Trustees</w:t>
      </w:r>
      <w:r w:rsidR="00D30094">
        <w:rPr>
          <w:sz w:val="22"/>
          <w:szCs w:val="22"/>
        </w:rPr>
        <w:t xml:space="preserve"> and </w:t>
      </w:r>
      <w:r w:rsidR="00FE5F4E">
        <w:rPr>
          <w:sz w:val="22"/>
          <w:szCs w:val="22"/>
        </w:rPr>
        <w:t xml:space="preserve">the </w:t>
      </w:r>
      <w:r w:rsidR="00D30094">
        <w:rPr>
          <w:sz w:val="22"/>
          <w:szCs w:val="22"/>
        </w:rPr>
        <w:t>IACCT Board</w:t>
      </w:r>
      <w:r w:rsidRPr="00D30094">
        <w:rPr>
          <w:sz w:val="22"/>
          <w:szCs w:val="22"/>
        </w:rPr>
        <w:t>, in what capacity has the Board Member participated in community life (i.e. Civic clubs, public office, etc.)?</w:t>
      </w:r>
    </w:p>
    <w:p w14:paraId="404899BA" w14:textId="6D330BF2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What has the Board Member initiated or helped to develop in the area of innovative programs used in two-year postsecondary institutions?</w:t>
      </w:r>
    </w:p>
    <w:p w14:paraId="3C3E5980" w14:textId="75068CB7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Has the Board Member served on technical or special committees serving two-year postsecondary education?</w:t>
      </w:r>
    </w:p>
    <w:p w14:paraId="3EFC50AD" w14:textId="3F99CF66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How has the Board Member been a factor in influencing legislation for two-year postsecondary institutions, and how has the Board Member been active in communication and advocacy with state and national legislators?</w:t>
      </w:r>
    </w:p>
    <w:p w14:paraId="70AFDA21" w14:textId="4460B739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 xml:space="preserve">What has the Board Member contributed overall to the two-year postsecondary concept, and how did this affect the </w:t>
      </w:r>
      <w:r w:rsidR="00D30094">
        <w:rPr>
          <w:sz w:val="22"/>
          <w:szCs w:val="22"/>
        </w:rPr>
        <w:t>IACCT</w:t>
      </w:r>
      <w:r w:rsidRPr="00D30094">
        <w:rPr>
          <w:sz w:val="22"/>
          <w:szCs w:val="22"/>
        </w:rPr>
        <w:t>’s total impact on the community, state, or nation?</w:t>
      </w:r>
    </w:p>
    <w:p w14:paraId="255029AA" w14:textId="14938275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How has the Board Member provided leadership in helping to solve challenges facing two-year postsecondary education?</w:t>
      </w:r>
    </w:p>
    <w:p w14:paraId="0F5B1409" w14:textId="58AAC4AC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How has the Board Member been active in developing, organizing, or supporting state two-year postsecondary associations, and what kind of leadership role has the Board Member played in state, regional, or national associations?</w:t>
      </w:r>
    </w:p>
    <w:p w14:paraId="341C565E" w14:textId="241BBE20" w:rsidR="00890EF7" w:rsidRPr="00D30094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Has the Board Member given presentations or published articles on two-year postsecondary education?</w:t>
      </w:r>
    </w:p>
    <w:p w14:paraId="332CC9FC" w14:textId="385899D3" w:rsidR="00890EF7" w:rsidRDefault="00890EF7" w:rsidP="00890EF7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94">
        <w:rPr>
          <w:sz w:val="22"/>
          <w:szCs w:val="22"/>
        </w:rPr>
        <w:t>What</w:t>
      </w:r>
      <w:r w:rsidR="00D30094" w:rsidRPr="00D30094">
        <w:rPr>
          <w:sz w:val="22"/>
          <w:szCs w:val="22"/>
        </w:rPr>
        <w:t xml:space="preserve"> specifically</w:t>
      </w:r>
      <w:r w:rsidRPr="00D30094">
        <w:rPr>
          <w:sz w:val="22"/>
          <w:szCs w:val="22"/>
        </w:rPr>
        <w:t xml:space="preserve"> has this Board Member </w:t>
      </w:r>
      <w:r w:rsidR="00D30094" w:rsidRPr="00D30094">
        <w:rPr>
          <w:sz w:val="22"/>
          <w:szCs w:val="22"/>
        </w:rPr>
        <w:t>contributed in terms of leadership, advocacy, commitment, or other factors to IACCT’s statewide presence</w:t>
      </w:r>
      <w:r w:rsidR="00D30094">
        <w:rPr>
          <w:sz w:val="22"/>
          <w:szCs w:val="22"/>
        </w:rPr>
        <w:t>, membership engagement,</w:t>
      </w:r>
      <w:r w:rsidR="00D30094" w:rsidRPr="00D30094">
        <w:rPr>
          <w:sz w:val="22"/>
          <w:szCs w:val="22"/>
        </w:rPr>
        <w:t xml:space="preserve"> and service to all Community Colleges?</w:t>
      </w:r>
      <w:r w:rsidRPr="00D30094">
        <w:rPr>
          <w:sz w:val="22"/>
          <w:szCs w:val="22"/>
        </w:rPr>
        <w:t xml:space="preserve"> </w:t>
      </w:r>
    </w:p>
    <w:p w14:paraId="236D2587" w14:textId="77777777" w:rsidR="00BF2BD3" w:rsidRPr="00BF2BD3" w:rsidRDefault="00BF2BD3" w:rsidP="00BF2BD3">
      <w:pPr>
        <w:pStyle w:val="Heading1"/>
        <w:rPr>
          <w:b w:val="0"/>
          <w:bCs w:val="0"/>
          <w:sz w:val="16"/>
          <w:szCs w:val="16"/>
        </w:rPr>
      </w:pPr>
    </w:p>
    <w:p w14:paraId="50D3D5A5" w14:textId="67AF3450" w:rsidR="00BF2BD3" w:rsidRDefault="00BF2BD3" w:rsidP="00BF2BD3">
      <w:pPr>
        <w:pStyle w:val="Heading1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N</w:t>
      </w:r>
      <w:r>
        <w:rPr>
          <w:b w:val="0"/>
          <w:bCs w:val="0"/>
          <w:sz w:val="23"/>
          <w:szCs w:val="23"/>
        </w:rPr>
        <w:t>omination</w:t>
      </w:r>
      <w:r>
        <w:rPr>
          <w:b w:val="0"/>
          <w:bCs w:val="0"/>
          <w:sz w:val="23"/>
          <w:szCs w:val="23"/>
        </w:rPr>
        <w:t>s</w:t>
      </w:r>
      <w:r>
        <w:rPr>
          <w:b w:val="0"/>
          <w:bCs w:val="0"/>
          <w:sz w:val="23"/>
          <w:szCs w:val="23"/>
        </w:rPr>
        <w:t xml:space="preserve"> must be postmarked no later than </w:t>
      </w:r>
      <w:r>
        <w:rPr>
          <w:sz w:val="23"/>
          <w:szCs w:val="23"/>
          <w:highlight w:val="yellow"/>
        </w:rPr>
        <w:t>April 23, 20</w:t>
      </w:r>
      <w:r>
        <w:rPr>
          <w:sz w:val="23"/>
          <w:szCs w:val="23"/>
          <w:highlight w:val="yellow"/>
        </w:rPr>
        <w:t>21</w:t>
      </w:r>
      <w:r>
        <w:rPr>
          <w:b w:val="0"/>
          <w:bCs w:val="0"/>
          <w:sz w:val="23"/>
          <w:szCs w:val="23"/>
        </w:rPr>
        <w:t xml:space="preserve">. </w:t>
      </w:r>
      <w:r>
        <w:rPr>
          <w:b w:val="0"/>
          <w:bCs w:val="0"/>
          <w:sz w:val="23"/>
          <w:szCs w:val="23"/>
        </w:rPr>
        <w:t>N</w:t>
      </w:r>
      <w:r>
        <w:rPr>
          <w:b w:val="0"/>
          <w:bCs w:val="0"/>
          <w:sz w:val="23"/>
          <w:szCs w:val="23"/>
        </w:rPr>
        <w:t>omination</w:t>
      </w:r>
      <w:r>
        <w:rPr>
          <w:b w:val="0"/>
          <w:bCs w:val="0"/>
          <w:sz w:val="23"/>
          <w:szCs w:val="23"/>
        </w:rPr>
        <w:t xml:space="preserve"> c</w:t>
      </w:r>
      <w:r>
        <w:rPr>
          <w:b w:val="0"/>
          <w:bCs w:val="0"/>
          <w:sz w:val="23"/>
          <w:szCs w:val="23"/>
        </w:rPr>
        <w:t xml:space="preserve">an be faxed, emailed or mailed to: </w:t>
      </w:r>
    </w:p>
    <w:p w14:paraId="1188B921" w14:textId="3026702C" w:rsidR="00D30094" w:rsidRPr="00FE5F4E" w:rsidRDefault="00D30094" w:rsidP="00D30094">
      <w:pPr>
        <w:pStyle w:val="Heading1"/>
        <w:rPr>
          <w:b w:val="0"/>
          <w:bCs w:val="0"/>
          <w:sz w:val="10"/>
          <w:szCs w:val="10"/>
        </w:rPr>
      </w:pPr>
    </w:p>
    <w:p w14:paraId="4532F0DE" w14:textId="77777777" w:rsidR="00D30094" w:rsidRPr="006F4C1D" w:rsidRDefault="00D30094" w:rsidP="00D30094">
      <w:pPr>
        <w:jc w:val="center"/>
        <w:rPr>
          <w:b/>
          <w:sz w:val="22"/>
          <w:szCs w:val="22"/>
        </w:rPr>
      </w:pPr>
      <w:r w:rsidRPr="006F4C1D">
        <w:rPr>
          <w:b/>
          <w:sz w:val="22"/>
          <w:szCs w:val="22"/>
        </w:rPr>
        <w:t>IACCT AWARDS COMMITTEE</w:t>
      </w:r>
    </w:p>
    <w:p w14:paraId="4E4F523C" w14:textId="77777777" w:rsidR="00D30094" w:rsidRPr="006F4C1D" w:rsidRDefault="00D30094" w:rsidP="00D30094">
      <w:pPr>
        <w:rPr>
          <w:sz w:val="6"/>
          <w:szCs w:val="6"/>
        </w:rPr>
      </w:pPr>
    </w:p>
    <w:p w14:paraId="54129C9D" w14:textId="77777777" w:rsidR="00D30094" w:rsidRPr="006F4C1D" w:rsidRDefault="00D30094" w:rsidP="00D30094">
      <w:pPr>
        <w:pStyle w:val="Heading1"/>
        <w:jc w:val="center"/>
        <w:rPr>
          <w:sz w:val="23"/>
          <w:szCs w:val="23"/>
        </w:rPr>
      </w:pPr>
      <w:r w:rsidRPr="006F4C1D">
        <w:rPr>
          <w:sz w:val="23"/>
          <w:szCs w:val="23"/>
        </w:rPr>
        <w:t>Iowa Association of Community College Trustees</w:t>
      </w:r>
    </w:p>
    <w:p w14:paraId="690F248D" w14:textId="77777777" w:rsidR="00D30094" w:rsidRPr="006F4C1D" w:rsidRDefault="00D30094" w:rsidP="00D30094">
      <w:pPr>
        <w:pStyle w:val="Heading1"/>
        <w:jc w:val="center"/>
        <w:rPr>
          <w:sz w:val="23"/>
          <w:szCs w:val="23"/>
        </w:rPr>
      </w:pPr>
      <w:r w:rsidRPr="006F4C1D">
        <w:rPr>
          <w:sz w:val="23"/>
          <w:szCs w:val="23"/>
        </w:rPr>
        <w:t>855 East Court Avenue</w:t>
      </w:r>
    </w:p>
    <w:p w14:paraId="04FA162F" w14:textId="77777777" w:rsidR="00D30094" w:rsidRPr="006F4C1D" w:rsidRDefault="00D30094" w:rsidP="00D30094">
      <w:pPr>
        <w:pStyle w:val="Heading1"/>
        <w:jc w:val="center"/>
        <w:rPr>
          <w:sz w:val="23"/>
          <w:szCs w:val="23"/>
        </w:rPr>
      </w:pPr>
      <w:r w:rsidRPr="006F4C1D">
        <w:rPr>
          <w:sz w:val="23"/>
          <w:szCs w:val="23"/>
        </w:rPr>
        <w:t xml:space="preserve"> Des Moines, IA  50309</w:t>
      </w:r>
    </w:p>
    <w:p w14:paraId="0931BE34" w14:textId="77777777" w:rsidR="00D30094" w:rsidRPr="006F4C1D" w:rsidRDefault="00D30094" w:rsidP="00D30094">
      <w:pPr>
        <w:jc w:val="center"/>
        <w:rPr>
          <w:sz w:val="23"/>
          <w:szCs w:val="23"/>
        </w:rPr>
      </w:pPr>
      <w:r w:rsidRPr="006F4C1D">
        <w:rPr>
          <w:sz w:val="23"/>
          <w:szCs w:val="23"/>
        </w:rPr>
        <w:t>515-282-3743</w:t>
      </w:r>
    </w:p>
    <w:p w14:paraId="175FA58B" w14:textId="13D16753" w:rsidR="00CB15E9" w:rsidRDefault="00D30094" w:rsidP="00FE5F4E">
      <w:pPr>
        <w:jc w:val="center"/>
        <w:rPr>
          <w:sz w:val="23"/>
          <w:szCs w:val="23"/>
        </w:rPr>
      </w:pPr>
      <w:r w:rsidRPr="006F4C1D">
        <w:rPr>
          <w:sz w:val="23"/>
          <w:szCs w:val="23"/>
        </w:rPr>
        <w:t>dmknox@iacct.com</w:t>
      </w:r>
    </w:p>
    <w:sectPr w:rsidR="00CB15E9" w:rsidSect="00FE5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74" w:right="1152" w:bottom="288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0318" w14:textId="77777777" w:rsidR="00906F4F" w:rsidRDefault="00906F4F">
      <w:r>
        <w:separator/>
      </w:r>
    </w:p>
  </w:endnote>
  <w:endnote w:type="continuationSeparator" w:id="0">
    <w:p w14:paraId="239942DE" w14:textId="77777777" w:rsidR="00906F4F" w:rsidRDefault="0090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C156" w14:textId="77777777" w:rsidR="008068C3" w:rsidRDefault="00806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64A0" w14:textId="77777777" w:rsidR="008068C3" w:rsidRDefault="00806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5A95" w14:textId="77777777" w:rsidR="008068C3" w:rsidRDefault="00806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600F" w14:textId="77777777" w:rsidR="00906F4F" w:rsidRDefault="00906F4F">
      <w:r>
        <w:separator/>
      </w:r>
    </w:p>
  </w:footnote>
  <w:footnote w:type="continuationSeparator" w:id="0">
    <w:p w14:paraId="4946609A" w14:textId="77777777" w:rsidR="00906F4F" w:rsidRDefault="0090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7F0C" w14:textId="77777777" w:rsidR="008068C3" w:rsidRDefault="00806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740265"/>
      <w:docPartObj>
        <w:docPartGallery w:val="Watermarks"/>
        <w:docPartUnique/>
      </w:docPartObj>
    </w:sdtPr>
    <w:sdtEndPr/>
    <w:sdtContent>
      <w:p w14:paraId="19057B34" w14:textId="57B01B7F" w:rsidR="008068C3" w:rsidRDefault="00BF2BD3">
        <w:pPr>
          <w:pStyle w:val="Header"/>
        </w:pPr>
        <w:r>
          <w:rPr>
            <w:noProof/>
          </w:rPr>
          <w:pict w14:anchorId="47A9F3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EDD6" w14:textId="77777777" w:rsidR="008068C3" w:rsidRDefault="0080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EF9"/>
    <w:multiLevelType w:val="hybridMultilevel"/>
    <w:tmpl w:val="7F623942"/>
    <w:lvl w:ilvl="0" w:tplc="0EC61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22A79"/>
    <w:multiLevelType w:val="hybridMultilevel"/>
    <w:tmpl w:val="CC00BAE8"/>
    <w:lvl w:ilvl="0" w:tplc="EC8EAAA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C738B"/>
    <w:multiLevelType w:val="hybridMultilevel"/>
    <w:tmpl w:val="F9C49F4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E0A25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14213"/>
    <w:multiLevelType w:val="hybridMultilevel"/>
    <w:tmpl w:val="1C30D074"/>
    <w:lvl w:ilvl="0" w:tplc="677212E0">
      <w:start w:val="1"/>
      <w:numFmt w:val="bullet"/>
      <w:lvlText w:val="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D2185"/>
    <w:multiLevelType w:val="hybridMultilevel"/>
    <w:tmpl w:val="3C305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A7"/>
    <w:rsid w:val="000165B6"/>
    <w:rsid w:val="0003681A"/>
    <w:rsid w:val="00055BC6"/>
    <w:rsid w:val="0008454E"/>
    <w:rsid w:val="000C445A"/>
    <w:rsid w:val="00137509"/>
    <w:rsid w:val="00191A2A"/>
    <w:rsid w:val="001A0504"/>
    <w:rsid w:val="001A7686"/>
    <w:rsid w:val="001D36F2"/>
    <w:rsid w:val="001D6BBA"/>
    <w:rsid w:val="002111B9"/>
    <w:rsid w:val="00222071"/>
    <w:rsid w:val="00234BA7"/>
    <w:rsid w:val="00234D11"/>
    <w:rsid w:val="0024481A"/>
    <w:rsid w:val="00247696"/>
    <w:rsid w:val="00281AE6"/>
    <w:rsid w:val="0028770A"/>
    <w:rsid w:val="002B6D6F"/>
    <w:rsid w:val="002C18BE"/>
    <w:rsid w:val="002D2FDF"/>
    <w:rsid w:val="002E2897"/>
    <w:rsid w:val="002E6871"/>
    <w:rsid w:val="002F7A4F"/>
    <w:rsid w:val="00322DBE"/>
    <w:rsid w:val="00341FDE"/>
    <w:rsid w:val="0035460F"/>
    <w:rsid w:val="00375120"/>
    <w:rsid w:val="0038656B"/>
    <w:rsid w:val="003B09EA"/>
    <w:rsid w:val="003C3652"/>
    <w:rsid w:val="003C4207"/>
    <w:rsid w:val="003D4FB6"/>
    <w:rsid w:val="003E3473"/>
    <w:rsid w:val="003F6238"/>
    <w:rsid w:val="00433CE2"/>
    <w:rsid w:val="00452E6C"/>
    <w:rsid w:val="004707B3"/>
    <w:rsid w:val="00473986"/>
    <w:rsid w:val="00473BDB"/>
    <w:rsid w:val="00491E2B"/>
    <w:rsid w:val="004B3363"/>
    <w:rsid w:val="004F400F"/>
    <w:rsid w:val="00526E82"/>
    <w:rsid w:val="005403D5"/>
    <w:rsid w:val="00553256"/>
    <w:rsid w:val="005A0C27"/>
    <w:rsid w:val="005B3780"/>
    <w:rsid w:val="005E16B6"/>
    <w:rsid w:val="0063583E"/>
    <w:rsid w:val="00675285"/>
    <w:rsid w:val="006B0801"/>
    <w:rsid w:val="006D108C"/>
    <w:rsid w:val="007668D2"/>
    <w:rsid w:val="007846F7"/>
    <w:rsid w:val="00791769"/>
    <w:rsid w:val="007D60C7"/>
    <w:rsid w:val="008068C3"/>
    <w:rsid w:val="00816891"/>
    <w:rsid w:val="00841DEE"/>
    <w:rsid w:val="008440A8"/>
    <w:rsid w:val="00866FE9"/>
    <w:rsid w:val="00867910"/>
    <w:rsid w:val="008852F6"/>
    <w:rsid w:val="00890EF7"/>
    <w:rsid w:val="008B5664"/>
    <w:rsid w:val="008F1EED"/>
    <w:rsid w:val="008F6694"/>
    <w:rsid w:val="00906F4F"/>
    <w:rsid w:val="009326A7"/>
    <w:rsid w:val="0093337C"/>
    <w:rsid w:val="009606A9"/>
    <w:rsid w:val="009B716A"/>
    <w:rsid w:val="009C5EA7"/>
    <w:rsid w:val="009F5CF8"/>
    <w:rsid w:val="009F761D"/>
    <w:rsid w:val="00A11258"/>
    <w:rsid w:val="00A964EA"/>
    <w:rsid w:val="00AD5D27"/>
    <w:rsid w:val="00B07AA4"/>
    <w:rsid w:val="00B20773"/>
    <w:rsid w:val="00B23F3C"/>
    <w:rsid w:val="00B500EC"/>
    <w:rsid w:val="00BB4F7E"/>
    <w:rsid w:val="00BF2BD3"/>
    <w:rsid w:val="00C00E8B"/>
    <w:rsid w:val="00C01491"/>
    <w:rsid w:val="00C45CC9"/>
    <w:rsid w:val="00C578B7"/>
    <w:rsid w:val="00C85D25"/>
    <w:rsid w:val="00CA3DE4"/>
    <w:rsid w:val="00CB15E9"/>
    <w:rsid w:val="00CB27E5"/>
    <w:rsid w:val="00D05CE1"/>
    <w:rsid w:val="00D071F3"/>
    <w:rsid w:val="00D17577"/>
    <w:rsid w:val="00D22FAB"/>
    <w:rsid w:val="00D273A2"/>
    <w:rsid w:val="00D30094"/>
    <w:rsid w:val="00D47EAE"/>
    <w:rsid w:val="00D83C06"/>
    <w:rsid w:val="00D84795"/>
    <w:rsid w:val="00E0025A"/>
    <w:rsid w:val="00E10CAF"/>
    <w:rsid w:val="00E208A7"/>
    <w:rsid w:val="00E3399F"/>
    <w:rsid w:val="00E4392E"/>
    <w:rsid w:val="00E43F99"/>
    <w:rsid w:val="00E84801"/>
    <w:rsid w:val="00E85688"/>
    <w:rsid w:val="00EB11F5"/>
    <w:rsid w:val="00EC1C22"/>
    <w:rsid w:val="00EC68A8"/>
    <w:rsid w:val="00ED6032"/>
    <w:rsid w:val="00EE71C9"/>
    <w:rsid w:val="00F24CC0"/>
    <w:rsid w:val="00F31834"/>
    <w:rsid w:val="00F45BD3"/>
    <w:rsid w:val="00F81C15"/>
    <w:rsid w:val="00F96BF9"/>
    <w:rsid w:val="00FD1ED0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968568"/>
  <w15:docId w15:val="{4726119D-2763-433D-B39E-53B1B04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F6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2F6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2F6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52F6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9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39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39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392E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52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92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52F6"/>
    <w:pPr>
      <w:ind w:left="7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92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852F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4392E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852F6"/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392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852F6"/>
    <w:pPr>
      <w:ind w:left="1080" w:hanging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392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85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92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85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9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92E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1D3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6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39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3986"/>
    <w:pPr>
      <w:ind w:left="720"/>
    </w:pPr>
  </w:style>
  <w:style w:type="character" w:styleId="Hyperlink">
    <w:name w:val="Hyperlink"/>
    <w:basedOn w:val="DefaultParagraphFont"/>
    <w:uiPriority w:val="99"/>
    <w:unhideWhenUsed/>
    <w:rsid w:val="009F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IACCT AWARD NOMINATION FORM</vt:lpstr>
    </vt:vector>
  </TitlesOfParts>
  <Company>iacct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IACCT AWARD NOMINATION FORM</dc:title>
  <dc:creator>s morgan</dc:creator>
  <cp:lastModifiedBy>Donna Knox</cp:lastModifiedBy>
  <cp:revision>10</cp:revision>
  <cp:lastPrinted>2019-03-21T19:23:00Z</cp:lastPrinted>
  <dcterms:created xsi:type="dcterms:W3CDTF">2019-03-20T21:20:00Z</dcterms:created>
  <dcterms:modified xsi:type="dcterms:W3CDTF">2020-10-22T14:41:00Z</dcterms:modified>
</cp:coreProperties>
</file>